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F9" w:rsidRPr="00613F18" w:rsidRDefault="00837833" w:rsidP="00B865F9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</w:t>
      </w:r>
    </w:p>
    <w:tbl>
      <w:tblPr>
        <w:tblStyle w:val="ab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65F9" w:rsidTr="00762A65">
        <w:tc>
          <w:tcPr>
            <w:tcW w:w="4785" w:type="dxa"/>
          </w:tcPr>
          <w:p w:rsidR="00B865F9" w:rsidRDefault="00B865F9" w:rsidP="00B865F9">
            <w:pPr>
              <w:spacing w:after="0" w:line="240" w:lineRule="auto"/>
              <w:ind w:right="-17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B865F9" w:rsidRDefault="00B865F9" w:rsidP="00B865F9">
            <w:pPr>
              <w:spacing w:after="0" w:line="240" w:lineRule="auto"/>
              <w:ind w:right="-17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>Положение № 8</w:t>
            </w:r>
          </w:p>
          <w:p w:rsidR="00B865F9" w:rsidRDefault="00B865F9" w:rsidP="00B865F9">
            <w:pPr>
              <w:spacing w:after="0" w:line="240" w:lineRule="auto"/>
              <w:ind w:right="-170"/>
              <w:jc w:val="center"/>
              <w:textAlignment w:val="baseline"/>
              <w:outlineLvl w:val="2"/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>О порядке компенсации расходов, связанных с переездом к новому месту жительства, заключившим трудовые договоры о работе в ГБУ АО «</w:t>
            </w:r>
            <w:proofErr w:type="spellStart"/>
            <w:r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>Зейский</w:t>
            </w:r>
            <w:proofErr w:type="spellEnd"/>
            <w:r>
              <w:rPr>
                <w:rFonts w:ascii="Times New Roman" w:hAnsi="Times New Roman"/>
                <w:spacing w:val="2"/>
                <w:sz w:val="26"/>
                <w:szCs w:val="26"/>
                <w:lang w:eastAsia="ru-RU"/>
              </w:rPr>
              <w:t xml:space="preserve"> СП» </w:t>
            </w:r>
          </w:p>
        </w:tc>
      </w:tr>
    </w:tbl>
    <w:p w:rsidR="008C5A0A" w:rsidRPr="00613F18" w:rsidRDefault="008C5A0A" w:rsidP="00B865F9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spacing w:val="2"/>
          <w:sz w:val="26"/>
          <w:szCs w:val="26"/>
          <w:lang w:eastAsia="ru-RU"/>
        </w:rPr>
      </w:pPr>
    </w:p>
    <w:p w:rsidR="00837833" w:rsidRPr="008D4111" w:rsidRDefault="00837833" w:rsidP="00613F18">
      <w:pPr>
        <w:shd w:val="clear" w:color="auto" w:fill="FFFFFF"/>
        <w:spacing w:after="0" w:line="240" w:lineRule="auto"/>
        <w:ind w:right="-170"/>
        <w:textAlignment w:val="baseline"/>
        <w:outlineLvl w:val="2"/>
        <w:rPr>
          <w:rFonts w:ascii="Times New Roman" w:hAnsi="Times New Roman"/>
          <w:color w:val="4C4C4C"/>
          <w:spacing w:val="2"/>
          <w:sz w:val="26"/>
          <w:szCs w:val="26"/>
          <w:lang w:eastAsia="ru-RU"/>
        </w:rPr>
      </w:pPr>
      <w:r w:rsidRPr="008D4111">
        <w:rPr>
          <w:rFonts w:ascii="Times New Roman" w:hAnsi="Times New Roman"/>
          <w:color w:val="4C4C4C"/>
          <w:spacing w:val="2"/>
          <w:sz w:val="26"/>
          <w:szCs w:val="26"/>
          <w:lang w:eastAsia="ru-RU"/>
        </w:rPr>
        <w:t xml:space="preserve">. </w:t>
      </w:r>
    </w:p>
    <w:p w:rsidR="00837833" w:rsidRPr="008D4111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color w:val="4C4C4C"/>
          <w:spacing w:val="2"/>
          <w:sz w:val="26"/>
          <w:szCs w:val="26"/>
          <w:lang w:eastAsia="ru-RU"/>
        </w:rPr>
      </w:pPr>
    </w:p>
    <w:p w:rsidR="00837833" w:rsidRPr="008D4111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b/>
          <w:spacing w:val="2"/>
          <w:sz w:val="26"/>
          <w:szCs w:val="26"/>
          <w:lang w:eastAsia="ru-RU"/>
        </w:rPr>
      </w:pPr>
      <w:r w:rsidRPr="008D4111">
        <w:rPr>
          <w:rFonts w:ascii="Times New Roman" w:hAnsi="Times New Roman"/>
          <w:b/>
          <w:spacing w:val="2"/>
          <w:sz w:val="26"/>
          <w:szCs w:val="26"/>
          <w:lang w:eastAsia="ru-RU"/>
        </w:rPr>
        <w:t xml:space="preserve">Положение  </w:t>
      </w:r>
    </w:p>
    <w:p w:rsidR="00B865F9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D2D2D"/>
          <w:spacing w:val="2"/>
          <w:sz w:val="26"/>
          <w:szCs w:val="26"/>
          <w:lang w:eastAsia="ru-RU"/>
        </w:rPr>
      </w:pPr>
      <w:r w:rsidRPr="008D4111">
        <w:rPr>
          <w:rFonts w:ascii="Times New Roman" w:hAnsi="Times New Roman"/>
          <w:spacing w:val="2"/>
          <w:sz w:val="26"/>
          <w:szCs w:val="26"/>
          <w:lang w:eastAsia="ru-RU"/>
        </w:rPr>
        <w:t xml:space="preserve">О </w:t>
      </w:r>
      <w:r w:rsidR="00B865F9">
        <w:rPr>
          <w:rFonts w:ascii="Times New Roman" w:hAnsi="Times New Roman"/>
          <w:spacing w:val="2"/>
          <w:sz w:val="26"/>
          <w:szCs w:val="26"/>
          <w:lang w:eastAsia="ru-RU"/>
        </w:rPr>
        <w:t xml:space="preserve">порядке компенсации расходов, связанных  с переездом к новому месту жительства, заключившим трудовые договоры о работе в </w:t>
      </w:r>
      <w:r w:rsidR="002A1205">
        <w:rPr>
          <w:rFonts w:ascii="Times New Roman" w:hAnsi="Times New Roman"/>
          <w:spacing w:val="2"/>
          <w:sz w:val="26"/>
          <w:szCs w:val="26"/>
          <w:lang w:eastAsia="ru-RU"/>
        </w:rPr>
        <w:t>Государственном бюджетном учреждении Амурской области «</w:t>
      </w:r>
      <w:proofErr w:type="spellStart"/>
      <w:r w:rsidR="002A1205">
        <w:rPr>
          <w:rFonts w:ascii="Times New Roman" w:hAnsi="Times New Roman"/>
          <w:spacing w:val="2"/>
          <w:sz w:val="26"/>
          <w:szCs w:val="26"/>
          <w:lang w:eastAsia="ru-RU"/>
        </w:rPr>
        <w:t>Зейский</w:t>
      </w:r>
      <w:proofErr w:type="spellEnd"/>
      <w:r w:rsidR="002A1205">
        <w:rPr>
          <w:rFonts w:ascii="Times New Roman" w:hAnsi="Times New Roman"/>
          <w:spacing w:val="2"/>
          <w:sz w:val="26"/>
          <w:szCs w:val="26"/>
          <w:lang w:eastAsia="ru-RU"/>
        </w:rPr>
        <w:t xml:space="preserve"> социальный приют для детей «Солнечный» (далее – ГБУ АО «</w:t>
      </w:r>
      <w:proofErr w:type="spellStart"/>
      <w:r w:rsidR="002A1205">
        <w:rPr>
          <w:rFonts w:ascii="Times New Roman" w:hAnsi="Times New Roman"/>
          <w:spacing w:val="2"/>
          <w:sz w:val="26"/>
          <w:szCs w:val="26"/>
          <w:lang w:eastAsia="ru-RU"/>
        </w:rPr>
        <w:t>Зейский</w:t>
      </w:r>
      <w:proofErr w:type="spellEnd"/>
      <w:r w:rsidR="002A1205">
        <w:rPr>
          <w:rFonts w:ascii="Times New Roman" w:hAnsi="Times New Roman"/>
          <w:spacing w:val="2"/>
          <w:sz w:val="26"/>
          <w:szCs w:val="26"/>
          <w:lang w:eastAsia="ru-RU"/>
        </w:rPr>
        <w:t xml:space="preserve"> СП»).</w:t>
      </w:r>
      <w:r w:rsidRPr="008D4111"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br/>
      </w:r>
    </w:p>
    <w:p w:rsidR="00837833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D2D2D"/>
          <w:spacing w:val="2"/>
          <w:sz w:val="26"/>
          <w:szCs w:val="26"/>
          <w:lang w:eastAsia="ru-RU"/>
        </w:rPr>
      </w:pPr>
      <w:r w:rsidRPr="008D4111">
        <w:rPr>
          <w:rFonts w:ascii="Times New Roman" w:hAnsi="Times New Roman"/>
          <w:b/>
          <w:bCs/>
          <w:color w:val="2D2D2D"/>
          <w:spacing w:val="2"/>
          <w:sz w:val="26"/>
          <w:szCs w:val="26"/>
          <w:lang w:val="en-US" w:eastAsia="ru-RU"/>
        </w:rPr>
        <w:t>I</w:t>
      </w:r>
      <w:r w:rsidRPr="008D4111">
        <w:rPr>
          <w:rFonts w:ascii="Times New Roman" w:hAnsi="Times New Roman"/>
          <w:b/>
          <w:bCs/>
          <w:color w:val="2D2D2D"/>
          <w:spacing w:val="2"/>
          <w:sz w:val="26"/>
          <w:szCs w:val="26"/>
          <w:lang w:eastAsia="ru-RU"/>
        </w:rPr>
        <w:t>. Общие положения</w:t>
      </w:r>
    </w:p>
    <w:p w:rsidR="00837833" w:rsidRPr="008D4111" w:rsidRDefault="00837833" w:rsidP="008D4111">
      <w:pPr>
        <w:shd w:val="clear" w:color="auto" w:fill="FFFFFF"/>
        <w:spacing w:after="0" w:line="240" w:lineRule="auto"/>
        <w:ind w:left="-284" w:right="-170"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D2D2D"/>
          <w:spacing w:val="2"/>
          <w:sz w:val="26"/>
          <w:szCs w:val="26"/>
          <w:lang w:eastAsia="ru-RU"/>
        </w:rPr>
      </w:pPr>
    </w:p>
    <w:p w:rsidR="00837833" w:rsidRDefault="00B865F9" w:rsidP="005C16B1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spacing w:val="2"/>
          <w:sz w:val="26"/>
          <w:szCs w:val="26"/>
          <w:lang w:eastAsia="ru-RU"/>
        </w:rPr>
        <w:t xml:space="preserve">Настоящий порядок устанавливает правила компенсации расходов, связанных с переездом к новому месту жительства, работникам, заключившим трудовые договоры о работе в </w:t>
      </w:r>
      <w:r w:rsidR="005C16B1">
        <w:rPr>
          <w:rFonts w:ascii="Times New Roman" w:hAnsi="Times New Roman"/>
          <w:spacing w:val="2"/>
          <w:sz w:val="26"/>
          <w:szCs w:val="26"/>
          <w:lang w:eastAsia="ru-RU"/>
        </w:rPr>
        <w:t>ГБУ АО «</w:t>
      </w:r>
      <w:proofErr w:type="spellStart"/>
      <w:r w:rsidR="005C16B1">
        <w:rPr>
          <w:rFonts w:ascii="Times New Roman" w:hAnsi="Times New Roman"/>
          <w:spacing w:val="2"/>
          <w:sz w:val="26"/>
          <w:szCs w:val="26"/>
          <w:lang w:eastAsia="ru-RU"/>
        </w:rPr>
        <w:t>Зейский</w:t>
      </w:r>
      <w:proofErr w:type="spellEnd"/>
      <w:r w:rsidR="005C16B1">
        <w:rPr>
          <w:rFonts w:ascii="Times New Roman" w:hAnsi="Times New Roman"/>
          <w:spacing w:val="2"/>
          <w:sz w:val="26"/>
          <w:szCs w:val="26"/>
          <w:lang w:eastAsia="ru-RU"/>
        </w:rPr>
        <w:t xml:space="preserve"> СП»</w:t>
      </w:r>
      <w:r w:rsidR="002A1205">
        <w:rPr>
          <w:rFonts w:ascii="Times New Roman" w:hAnsi="Times New Roman"/>
          <w:spacing w:val="2"/>
          <w:sz w:val="26"/>
          <w:szCs w:val="26"/>
          <w:lang w:eastAsia="ru-RU"/>
        </w:rPr>
        <w:t>.</w:t>
      </w:r>
    </w:p>
    <w:p w:rsidR="005C16B1" w:rsidRDefault="005C16B1" w:rsidP="005C16B1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spacing w:val="2"/>
          <w:sz w:val="26"/>
          <w:szCs w:val="26"/>
          <w:lang w:eastAsia="ru-RU"/>
        </w:rPr>
        <w:t>ГБУ АО «</w:t>
      </w:r>
      <w:proofErr w:type="spellStart"/>
      <w:r>
        <w:rPr>
          <w:rFonts w:ascii="Times New Roman" w:hAnsi="Times New Roman"/>
          <w:spacing w:val="2"/>
          <w:sz w:val="26"/>
          <w:szCs w:val="26"/>
          <w:lang w:eastAsia="ru-RU"/>
        </w:rPr>
        <w:t>Зейский</w:t>
      </w:r>
      <w:proofErr w:type="spellEnd"/>
      <w:r>
        <w:rPr>
          <w:rFonts w:ascii="Times New Roman" w:hAnsi="Times New Roman"/>
          <w:spacing w:val="2"/>
          <w:sz w:val="26"/>
          <w:szCs w:val="26"/>
          <w:lang w:eastAsia="ru-RU"/>
        </w:rPr>
        <w:t xml:space="preserve"> СП» возмещают расходы, связанные с переездом.</w:t>
      </w:r>
    </w:p>
    <w:p w:rsidR="005C16B1" w:rsidRPr="005C16B1" w:rsidRDefault="005C16B1" w:rsidP="005C16B1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b/>
          <w:color w:val="2D2D2D"/>
          <w:spacing w:val="2"/>
          <w:sz w:val="26"/>
          <w:szCs w:val="26"/>
          <w:lang w:eastAsia="ru-RU"/>
        </w:rPr>
      </w:pPr>
      <w:r w:rsidRPr="005C16B1">
        <w:rPr>
          <w:rFonts w:ascii="Times New Roman" w:hAnsi="Times New Roman"/>
          <w:spacing w:val="2"/>
          <w:sz w:val="26"/>
          <w:szCs w:val="26"/>
          <w:lang w:eastAsia="ru-RU"/>
        </w:rPr>
        <w:t>Работникам, заключившим трудовые договоры о работе в ГБУ АО «</w:t>
      </w:r>
      <w:proofErr w:type="spellStart"/>
      <w:r w:rsidRPr="005C16B1">
        <w:rPr>
          <w:rFonts w:ascii="Times New Roman" w:hAnsi="Times New Roman"/>
          <w:spacing w:val="2"/>
          <w:sz w:val="26"/>
          <w:szCs w:val="26"/>
          <w:lang w:eastAsia="ru-RU"/>
        </w:rPr>
        <w:t>Зейский</w:t>
      </w:r>
      <w:proofErr w:type="spellEnd"/>
      <w:r w:rsidRPr="005C16B1">
        <w:rPr>
          <w:rFonts w:ascii="Times New Roman" w:hAnsi="Times New Roman"/>
          <w:spacing w:val="2"/>
          <w:sz w:val="26"/>
          <w:szCs w:val="26"/>
          <w:lang w:eastAsia="ru-RU"/>
        </w:rPr>
        <w:t xml:space="preserve"> СП» и прибывшим в соответствии с этими договорам из других регионов Российской Федерации и членам их семей – по оплате стоимости и проезда в пределах территории Российской Федерации и стоимости провоза багажа. </w:t>
      </w:r>
    </w:p>
    <w:p w:rsidR="003D73C9" w:rsidRDefault="003D73C9" w:rsidP="003D73C9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  <w:r w:rsidRPr="003D73C9"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Работникам ГБУ АО «</w:t>
      </w:r>
      <w:proofErr w:type="spellStart"/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Зейский</w:t>
      </w:r>
      <w:proofErr w:type="spellEnd"/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 xml:space="preserve"> СП»  и членам их семей – по оплате стоимости проезда и провоза багажа в случае переезда к новому месту жительства в другую местность, в связи с прекращением трудового договора по любым основаниям, за исключением увольнения за виновные действия.</w:t>
      </w:r>
    </w:p>
    <w:p w:rsidR="005C16B1" w:rsidRPr="001D48B5" w:rsidRDefault="003D73C9" w:rsidP="003D73C9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color w:val="FF0000"/>
          <w:spacing w:val="2"/>
          <w:sz w:val="26"/>
          <w:szCs w:val="26"/>
          <w:lang w:eastAsia="ru-RU"/>
        </w:rPr>
      </w:pPr>
      <w:r w:rsidRPr="001D48B5">
        <w:rPr>
          <w:rFonts w:ascii="Times New Roman" w:hAnsi="Times New Roman"/>
          <w:color w:val="FF0000"/>
          <w:spacing w:val="2"/>
          <w:sz w:val="26"/>
          <w:szCs w:val="26"/>
          <w:lang w:eastAsia="ru-RU"/>
        </w:rPr>
        <w:t>Членам семьи работников ГБУ АО «</w:t>
      </w:r>
      <w:proofErr w:type="spellStart"/>
      <w:r w:rsidRPr="001D48B5">
        <w:rPr>
          <w:rFonts w:ascii="Times New Roman" w:hAnsi="Times New Roman"/>
          <w:color w:val="FF0000"/>
          <w:spacing w:val="2"/>
          <w:sz w:val="26"/>
          <w:szCs w:val="26"/>
          <w:lang w:eastAsia="ru-RU"/>
        </w:rPr>
        <w:t>Зейский</w:t>
      </w:r>
      <w:proofErr w:type="spellEnd"/>
      <w:r w:rsidRPr="001D48B5">
        <w:rPr>
          <w:rFonts w:ascii="Times New Roman" w:hAnsi="Times New Roman"/>
          <w:color w:val="FF0000"/>
          <w:spacing w:val="2"/>
          <w:sz w:val="26"/>
          <w:szCs w:val="26"/>
          <w:lang w:eastAsia="ru-RU"/>
        </w:rPr>
        <w:t xml:space="preserve"> СП» по оплате стоимости проезда и провоза багажа к новому месту жительства в другую местность в случае смерти работника. </w:t>
      </w:r>
      <w:r w:rsidR="001D48B5" w:rsidRPr="001D48B5">
        <w:rPr>
          <w:rFonts w:ascii="Times New Roman" w:hAnsi="Times New Roman"/>
          <w:b/>
          <w:color w:val="FF0000"/>
          <w:spacing w:val="2"/>
          <w:sz w:val="26"/>
          <w:szCs w:val="26"/>
          <w:lang w:eastAsia="ru-RU"/>
        </w:rPr>
        <w:t>ОБСУДИТЬ С ЮРИСТОМ!!!</w:t>
      </w:r>
    </w:p>
    <w:p w:rsidR="005C16B1" w:rsidRDefault="001D48B5" w:rsidP="001D48B5">
      <w:pPr>
        <w:numPr>
          <w:ilvl w:val="0"/>
          <w:numId w:val="1"/>
        </w:numPr>
        <w:shd w:val="clear" w:color="auto" w:fill="FFFFFF"/>
        <w:spacing w:after="0" w:line="240" w:lineRule="auto"/>
        <w:ind w:left="0" w:right="-170" w:firstLine="425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К членам семей лиц, заключивших трудовые договоры о работе в ГБУ АО «</w:t>
      </w:r>
      <w:proofErr w:type="spellStart"/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Зейский</w:t>
      </w:r>
      <w:proofErr w:type="spellEnd"/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 xml:space="preserve"> СП», прибывших в соответствии с этими договорами из других регионов Российской Федерации относить совместно проживающих:</w:t>
      </w:r>
    </w:p>
    <w:p w:rsidR="001D48B5" w:rsidRDefault="001D48B5" w:rsidP="001D48B5">
      <w:pPr>
        <w:shd w:val="clear" w:color="auto" w:fill="FFFFFF"/>
        <w:spacing w:after="0" w:line="240" w:lineRule="auto"/>
        <w:ind w:left="425" w:right="-17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- супругу (супруга);</w:t>
      </w:r>
    </w:p>
    <w:p w:rsidR="001D48B5" w:rsidRDefault="001D48B5" w:rsidP="001D48B5">
      <w:pPr>
        <w:shd w:val="clear" w:color="auto" w:fill="FFFFFF"/>
        <w:spacing w:after="0" w:line="240" w:lineRule="auto"/>
        <w:ind w:left="425" w:right="-17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- несовершеннолетних детей;</w:t>
      </w:r>
    </w:p>
    <w:p w:rsidR="001D48B5" w:rsidRDefault="001D48B5" w:rsidP="001D48B5">
      <w:pPr>
        <w:shd w:val="clear" w:color="auto" w:fill="FFFFFF"/>
        <w:spacing w:after="0" w:line="240" w:lineRule="auto"/>
        <w:ind w:left="425" w:right="-17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 xml:space="preserve">- детей </w:t>
      </w:r>
      <w:r w:rsidR="00D60481"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с</w:t>
      </w:r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тарше 18 лет</w:t>
      </w:r>
      <w:r w:rsidR="00D60481"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, ставших инвалидами до достижения ими возраста 18 лет;</w:t>
      </w:r>
    </w:p>
    <w:p w:rsidR="00D60481" w:rsidRDefault="00D60481" w:rsidP="001D48B5">
      <w:pPr>
        <w:shd w:val="clear" w:color="auto" w:fill="FFFFFF"/>
        <w:spacing w:after="0" w:line="240" w:lineRule="auto"/>
        <w:ind w:left="425" w:right="-17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- детей в возрасте до 23 лет, обучающихся в образовательных учреждениях по очной форме обучения;</w:t>
      </w:r>
    </w:p>
    <w:p w:rsidR="00D60481" w:rsidRDefault="00D60481" w:rsidP="001D48B5">
      <w:pPr>
        <w:shd w:val="clear" w:color="auto" w:fill="FFFFFF"/>
        <w:spacing w:after="0" w:line="240" w:lineRule="auto"/>
        <w:ind w:left="425" w:right="-17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  <w:t>- лиц, находящихся на иждивении.</w:t>
      </w:r>
    </w:p>
    <w:p w:rsidR="008A36B4" w:rsidRPr="008A36B4" w:rsidRDefault="00D60481" w:rsidP="008A36B4">
      <w:pPr>
        <w:pStyle w:val="formattext"/>
        <w:shd w:val="clear" w:color="auto" w:fill="FFFFFF"/>
        <w:spacing w:before="0" w:beforeAutospacing="0" w:after="0" w:afterAutospacing="0"/>
        <w:jc w:val="left"/>
        <w:textAlignment w:val="baseline"/>
        <w:rPr>
          <w:color w:val="444444"/>
          <w:sz w:val="28"/>
          <w:szCs w:val="28"/>
        </w:rPr>
      </w:pPr>
      <w:r w:rsidRPr="008A36B4">
        <w:rPr>
          <w:color w:val="2D2D2D"/>
          <w:spacing w:val="2"/>
          <w:sz w:val="28"/>
          <w:szCs w:val="28"/>
        </w:rPr>
        <w:t xml:space="preserve">7. </w:t>
      </w:r>
      <w:r w:rsidRPr="008A36B4">
        <w:rPr>
          <w:color w:val="2D2D2D"/>
          <w:spacing w:val="2"/>
          <w:sz w:val="26"/>
          <w:szCs w:val="26"/>
        </w:rPr>
        <w:t xml:space="preserve">Право на оплату стоимости проезда и провоза багажа членов семей </w:t>
      </w:r>
      <w:r w:rsidR="008A36B4" w:rsidRPr="008A36B4">
        <w:rPr>
          <w:color w:val="444444"/>
          <w:sz w:val="26"/>
          <w:szCs w:val="26"/>
        </w:rPr>
        <w:t xml:space="preserve">сохраняется в течение одного года со дня заключения работником трудового договора </w:t>
      </w:r>
      <w:r w:rsidR="008A36B4">
        <w:rPr>
          <w:color w:val="444444"/>
          <w:sz w:val="26"/>
          <w:szCs w:val="26"/>
        </w:rPr>
        <w:t>в ГБУ АО «</w:t>
      </w:r>
      <w:proofErr w:type="spellStart"/>
      <w:r w:rsidR="008A36B4">
        <w:rPr>
          <w:color w:val="444444"/>
          <w:sz w:val="26"/>
          <w:szCs w:val="26"/>
        </w:rPr>
        <w:t>Зейский</w:t>
      </w:r>
      <w:proofErr w:type="spellEnd"/>
      <w:r w:rsidR="008A36B4">
        <w:rPr>
          <w:color w:val="444444"/>
          <w:sz w:val="26"/>
          <w:szCs w:val="26"/>
        </w:rPr>
        <w:t xml:space="preserve"> СП»</w:t>
      </w:r>
      <w:r w:rsidR="008A36B4" w:rsidRPr="008A36B4">
        <w:rPr>
          <w:color w:val="444444"/>
          <w:sz w:val="26"/>
          <w:szCs w:val="26"/>
        </w:rPr>
        <w:t>.</w:t>
      </w:r>
      <w:r w:rsidR="008A36B4"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jc w:val="left"/>
        <w:textAlignment w:val="baseline"/>
        <w:rPr>
          <w:color w:val="444444"/>
          <w:sz w:val="26"/>
          <w:szCs w:val="26"/>
        </w:rPr>
      </w:pPr>
      <w:proofErr w:type="gramStart"/>
      <w:r>
        <w:rPr>
          <w:color w:val="444444"/>
          <w:sz w:val="26"/>
          <w:szCs w:val="26"/>
        </w:rPr>
        <w:t xml:space="preserve">8 </w:t>
      </w:r>
      <w:r w:rsidRPr="008A36B4">
        <w:rPr>
          <w:color w:val="444444"/>
          <w:sz w:val="26"/>
          <w:szCs w:val="26"/>
        </w:rPr>
        <w:t xml:space="preserve">. Возмещение расходов, связанных с переездом лиц, заключивших трудовые договоры о работе в </w:t>
      </w:r>
      <w:r>
        <w:rPr>
          <w:color w:val="444444"/>
          <w:sz w:val="26"/>
          <w:szCs w:val="26"/>
        </w:rPr>
        <w:t>ГБУ АО «</w:t>
      </w:r>
      <w:proofErr w:type="spellStart"/>
      <w:r>
        <w:rPr>
          <w:color w:val="444444"/>
          <w:sz w:val="26"/>
          <w:szCs w:val="26"/>
        </w:rPr>
        <w:t>Зейский</w:t>
      </w:r>
      <w:proofErr w:type="spellEnd"/>
      <w:r>
        <w:rPr>
          <w:color w:val="444444"/>
          <w:sz w:val="26"/>
          <w:szCs w:val="26"/>
        </w:rPr>
        <w:t xml:space="preserve"> СП»</w:t>
      </w:r>
      <w:r w:rsidRPr="008A36B4">
        <w:rPr>
          <w:color w:val="444444"/>
          <w:sz w:val="26"/>
          <w:szCs w:val="26"/>
        </w:rPr>
        <w:t xml:space="preserve"> и прибывших в соответствии с этими договорами из других регионов Российской Федерации, работников и членов их семей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принадлежностями), осуществляется в размере</w:t>
      </w:r>
      <w:proofErr w:type="gramEnd"/>
      <w:r w:rsidRPr="008A36B4">
        <w:rPr>
          <w:color w:val="444444"/>
          <w:sz w:val="26"/>
          <w:szCs w:val="26"/>
        </w:rPr>
        <w:t xml:space="preserve"> фактических расходов, подтвержденных проездными документами, но не выше стоимости проезда:</w:t>
      </w:r>
      <w:r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jc w:val="left"/>
        <w:textAlignment w:val="baseline"/>
        <w:rPr>
          <w:color w:val="444444"/>
          <w:sz w:val="26"/>
          <w:szCs w:val="26"/>
        </w:rPr>
      </w:pPr>
      <w:r w:rsidRPr="008A36B4">
        <w:rPr>
          <w:color w:val="444444"/>
          <w:sz w:val="26"/>
          <w:szCs w:val="26"/>
        </w:rPr>
        <w:t>железнодорожным транспортом - в купейном вагоне скорого фирменного поезда;</w:t>
      </w:r>
      <w:r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  <w:r w:rsidRPr="008A36B4">
        <w:rPr>
          <w:color w:val="444444"/>
          <w:sz w:val="26"/>
          <w:szCs w:val="26"/>
        </w:rPr>
        <w:t>воздушным транспортом - в салоне экономического класса;</w:t>
      </w:r>
      <w:r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jc w:val="left"/>
        <w:textAlignment w:val="baseline"/>
        <w:rPr>
          <w:color w:val="444444"/>
          <w:sz w:val="26"/>
          <w:szCs w:val="26"/>
        </w:rPr>
      </w:pPr>
      <w:r w:rsidRPr="008A36B4">
        <w:rPr>
          <w:color w:val="444444"/>
          <w:sz w:val="26"/>
          <w:szCs w:val="26"/>
        </w:rPr>
        <w:t>автомобильным транспортом - в автотранспортном средстве общего пользования (кроме такси).</w:t>
      </w:r>
      <w:r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6"/>
          <w:szCs w:val="26"/>
        </w:rPr>
      </w:pPr>
      <w:r w:rsidRPr="008A36B4">
        <w:rPr>
          <w:color w:val="444444"/>
          <w:sz w:val="26"/>
          <w:szCs w:val="26"/>
        </w:rPr>
        <w:t>При отсутствии проездных документов, подтверждающих произведенные расходы, возмещение осуществляется в размере минимальной стоимости проезда:</w:t>
      </w:r>
      <w:r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6"/>
          <w:szCs w:val="26"/>
        </w:rPr>
      </w:pPr>
      <w:r w:rsidRPr="008A36B4">
        <w:rPr>
          <w:color w:val="444444"/>
          <w:sz w:val="26"/>
          <w:szCs w:val="26"/>
        </w:rPr>
        <w:t>железнодорожным транспортом - в плацкартном вагоне пассажирского поезда;</w:t>
      </w:r>
      <w:r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  <w:r w:rsidRPr="008A36B4">
        <w:rPr>
          <w:color w:val="444444"/>
          <w:sz w:val="26"/>
          <w:szCs w:val="26"/>
        </w:rPr>
        <w:t>автомобильным трансп</w:t>
      </w:r>
      <w:r>
        <w:rPr>
          <w:color w:val="444444"/>
          <w:sz w:val="26"/>
          <w:szCs w:val="26"/>
        </w:rPr>
        <w:t>ортом - в автобусе общего типа.</w:t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>9</w:t>
      </w:r>
      <w:r w:rsidRPr="008A36B4">
        <w:rPr>
          <w:color w:val="444444"/>
          <w:sz w:val="26"/>
          <w:szCs w:val="26"/>
        </w:rPr>
        <w:t>. Расходы по провозу имущества железнодорожным, водным и автомобильным транспортом (общего пользования) в количестве до пяти тонн на семью возмещаются в размере фактических расходов, но не выше тарифов, предусмотренных для перевозки грузов (</w:t>
      </w:r>
      <w:proofErr w:type="spellStart"/>
      <w:r w:rsidRPr="008A36B4">
        <w:rPr>
          <w:color w:val="444444"/>
          <w:sz w:val="26"/>
          <w:szCs w:val="26"/>
        </w:rPr>
        <w:t>грузобагаж</w:t>
      </w:r>
      <w:r>
        <w:rPr>
          <w:color w:val="444444"/>
          <w:sz w:val="26"/>
          <w:szCs w:val="26"/>
        </w:rPr>
        <w:t>а</w:t>
      </w:r>
      <w:proofErr w:type="spellEnd"/>
      <w:r>
        <w:rPr>
          <w:color w:val="444444"/>
          <w:sz w:val="26"/>
          <w:szCs w:val="26"/>
        </w:rPr>
        <w:t>) железнодорожным транспортом.</w:t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6"/>
          <w:szCs w:val="26"/>
        </w:rPr>
      </w:pPr>
      <w:r w:rsidRPr="008A36B4">
        <w:rPr>
          <w:color w:val="444444"/>
          <w:sz w:val="26"/>
          <w:szCs w:val="26"/>
        </w:rPr>
        <w:t>При отсутствии указанных видов транспорта возмещаются расходы по провозу имущества воздушным транспортом от ближайшей к месту работы железнодорожной станции или от ближайшего морского либо речного порта, открытого для навигации в данное время.</w:t>
      </w:r>
      <w:r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>10</w:t>
      </w:r>
      <w:r w:rsidRPr="008A36B4">
        <w:rPr>
          <w:color w:val="444444"/>
          <w:sz w:val="26"/>
          <w:szCs w:val="26"/>
        </w:rPr>
        <w:t>. Оплата стоимости проезда и провоза багажа в пределах территории Российской Федерации производится на основании документов, выданных транспортными организациями независимо от их организационно-правовой формы.</w:t>
      </w:r>
      <w:r w:rsidRPr="008A36B4">
        <w:rPr>
          <w:color w:val="444444"/>
          <w:sz w:val="26"/>
          <w:szCs w:val="26"/>
        </w:rPr>
        <w:br/>
      </w:r>
    </w:p>
    <w:p w:rsidR="008A36B4" w:rsidRPr="008A36B4" w:rsidRDefault="008A36B4" w:rsidP="008A36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5A2541" w:rsidRDefault="008A36B4" w:rsidP="005A254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color w:val="444444"/>
          <w:sz w:val="26"/>
          <w:szCs w:val="26"/>
        </w:rPr>
        <w:lastRenderedPageBreak/>
        <w:t>11</w:t>
      </w:r>
      <w:r w:rsidRPr="008A36B4">
        <w:rPr>
          <w:color w:val="444444"/>
          <w:sz w:val="26"/>
          <w:szCs w:val="26"/>
        </w:rPr>
        <w:t xml:space="preserve">. </w:t>
      </w:r>
      <w:proofErr w:type="gramStart"/>
      <w:r w:rsidRPr="008A36B4">
        <w:rPr>
          <w:color w:val="444444"/>
          <w:sz w:val="26"/>
          <w:szCs w:val="26"/>
        </w:rPr>
        <w:t>Финансовое обеспечение компенсации расходов по проезду и провозу багажа в пределах территории Российской Федерации, установленной статьей 10 </w:t>
      </w:r>
      <w:hyperlink r:id="rId7" w:history="1">
        <w:r w:rsidRPr="005A2541">
          <w:rPr>
            <w:rStyle w:val="a3"/>
            <w:color w:val="auto"/>
            <w:sz w:val="26"/>
            <w:szCs w:val="26"/>
          </w:rPr>
          <w:t>Закона Амурской области от 11 апреля 2005 г. N 471-ОЗ "О гарантиях и компенсациях для лиц, работающих и проживающих на территории Амурской области"</w:t>
        </w:r>
      </w:hyperlink>
      <w:r w:rsidRPr="005A2541">
        <w:rPr>
          <w:sz w:val="26"/>
          <w:szCs w:val="26"/>
        </w:rPr>
        <w:t>, осуществляется в пределах бюджетных ассигнований, предусмотренных в областном бюджете на соответствующий год на обеспечение выполнения функций органов, учреждений.</w:t>
      </w:r>
      <w:r w:rsidRPr="005A2541">
        <w:rPr>
          <w:sz w:val="26"/>
          <w:szCs w:val="26"/>
        </w:rPr>
        <w:br/>
      </w:r>
      <w:proofErr w:type="gramEnd"/>
    </w:p>
    <w:p w:rsidR="008A36B4" w:rsidRPr="008A36B4" w:rsidRDefault="008A36B4" w:rsidP="005A254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6"/>
          <w:szCs w:val="26"/>
        </w:rPr>
      </w:pPr>
    </w:p>
    <w:p w:rsidR="008A36B4" w:rsidRPr="005A2541" w:rsidRDefault="002A1205" w:rsidP="005A2541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6"/>
          <w:szCs w:val="26"/>
        </w:rPr>
      </w:pPr>
      <w:r w:rsidRPr="005A2541">
        <w:rPr>
          <w:sz w:val="26"/>
          <w:szCs w:val="26"/>
        </w:rPr>
        <w:t>12</w:t>
      </w:r>
      <w:r w:rsidR="008A36B4" w:rsidRPr="005A2541">
        <w:rPr>
          <w:sz w:val="26"/>
          <w:szCs w:val="26"/>
        </w:rPr>
        <w:t>. Компенсация расходов по проезду и провозу багажа в пределах территории Российской Федерации, предусмотренная статьей 10 </w:t>
      </w:r>
      <w:hyperlink r:id="rId8" w:history="1">
        <w:r w:rsidR="008A36B4" w:rsidRPr="005A2541">
          <w:rPr>
            <w:rStyle w:val="a3"/>
            <w:color w:val="auto"/>
            <w:sz w:val="26"/>
            <w:szCs w:val="26"/>
          </w:rPr>
          <w:t>Закона Амурской области от 11 апреля 2005 г. N 471-ОЗ "О гарантиях и компенсациях для лиц, работающих и проживающих на территории Амурской области"</w:t>
        </w:r>
      </w:hyperlink>
      <w:r w:rsidR="008A36B4" w:rsidRPr="005A2541">
        <w:rPr>
          <w:sz w:val="26"/>
          <w:szCs w:val="26"/>
        </w:rPr>
        <w:t xml:space="preserve">, предоставляется работникам </w:t>
      </w:r>
      <w:r w:rsidRPr="005A2541">
        <w:rPr>
          <w:sz w:val="26"/>
          <w:szCs w:val="26"/>
        </w:rPr>
        <w:t>ГБУ АО «</w:t>
      </w:r>
      <w:proofErr w:type="spellStart"/>
      <w:r w:rsidRPr="005A2541">
        <w:rPr>
          <w:sz w:val="26"/>
          <w:szCs w:val="26"/>
        </w:rPr>
        <w:t>Зейский</w:t>
      </w:r>
      <w:proofErr w:type="spellEnd"/>
      <w:r w:rsidRPr="005A2541">
        <w:rPr>
          <w:sz w:val="26"/>
          <w:szCs w:val="26"/>
        </w:rPr>
        <w:t xml:space="preserve"> СП»</w:t>
      </w:r>
      <w:r w:rsidR="008A36B4" w:rsidRPr="005A2541">
        <w:rPr>
          <w:sz w:val="26"/>
          <w:szCs w:val="26"/>
        </w:rPr>
        <w:t xml:space="preserve"> только по основному месту работы.</w:t>
      </w:r>
    </w:p>
    <w:p w:rsidR="008A36B4" w:rsidRPr="008A36B4" w:rsidRDefault="008A36B4" w:rsidP="008A36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60481" w:rsidRPr="008A36B4" w:rsidRDefault="00D60481" w:rsidP="008A36B4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8A36B4" w:rsidRDefault="005C16B1" w:rsidP="008A36B4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3D73C9" w:rsidRDefault="005C16B1" w:rsidP="008A36B4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3D73C9" w:rsidRDefault="005C16B1" w:rsidP="005C16B1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3D73C9" w:rsidRDefault="005C16B1" w:rsidP="005C16B1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3D73C9" w:rsidRDefault="005C16B1" w:rsidP="005C16B1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color w:val="2D2D2D"/>
          <w:spacing w:val="2"/>
          <w:sz w:val="26"/>
          <w:szCs w:val="26"/>
          <w:lang w:eastAsia="ru-RU"/>
        </w:rPr>
      </w:pPr>
    </w:p>
    <w:p w:rsidR="005C16B1" w:rsidRPr="005C16B1" w:rsidRDefault="005C16B1" w:rsidP="005C16B1">
      <w:pPr>
        <w:shd w:val="clear" w:color="auto" w:fill="FFFFFF"/>
        <w:spacing w:after="0" w:line="240" w:lineRule="auto"/>
        <w:ind w:left="425" w:right="-170" w:firstLine="0"/>
        <w:textAlignment w:val="baseline"/>
        <w:rPr>
          <w:rFonts w:ascii="Times New Roman" w:hAnsi="Times New Roman"/>
          <w:b/>
          <w:color w:val="2D2D2D"/>
          <w:spacing w:val="2"/>
          <w:sz w:val="26"/>
          <w:szCs w:val="26"/>
          <w:lang w:eastAsia="ru-RU"/>
        </w:rPr>
      </w:pPr>
    </w:p>
    <w:sectPr w:rsidR="005C16B1" w:rsidRPr="005C16B1" w:rsidSect="00BE186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792" w:rsidRDefault="00B12792">
      <w:r>
        <w:separator/>
      </w:r>
    </w:p>
  </w:endnote>
  <w:endnote w:type="continuationSeparator" w:id="1">
    <w:p w:rsidR="00B12792" w:rsidRDefault="00B12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33" w:rsidRDefault="00CB700A" w:rsidP="00CF70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378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211C">
      <w:rPr>
        <w:rStyle w:val="a6"/>
        <w:noProof/>
      </w:rPr>
      <w:t>1</w:t>
    </w:r>
    <w:r>
      <w:rPr>
        <w:rStyle w:val="a6"/>
      </w:rPr>
      <w:fldChar w:fldCharType="end"/>
    </w:r>
  </w:p>
  <w:p w:rsidR="00837833" w:rsidRDefault="00837833" w:rsidP="00C8614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33" w:rsidRDefault="00CB700A" w:rsidP="00CF70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378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2541">
      <w:rPr>
        <w:rStyle w:val="a6"/>
        <w:noProof/>
      </w:rPr>
      <w:t>1</w:t>
    </w:r>
    <w:r>
      <w:rPr>
        <w:rStyle w:val="a6"/>
      </w:rPr>
      <w:fldChar w:fldCharType="end"/>
    </w:r>
  </w:p>
  <w:p w:rsidR="00837833" w:rsidRDefault="00837833" w:rsidP="00C8614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792" w:rsidRDefault="00B12792">
      <w:r>
        <w:separator/>
      </w:r>
    </w:p>
  </w:footnote>
  <w:footnote w:type="continuationSeparator" w:id="1">
    <w:p w:rsidR="00B12792" w:rsidRDefault="00B12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33" w:rsidRDefault="00CB700A" w:rsidP="005470BF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378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211C">
      <w:rPr>
        <w:rStyle w:val="a6"/>
        <w:noProof/>
      </w:rPr>
      <w:t>1</w:t>
    </w:r>
    <w:r>
      <w:rPr>
        <w:rStyle w:val="a6"/>
      </w:rPr>
      <w:fldChar w:fldCharType="end"/>
    </w:r>
  </w:p>
  <w:p w:rsidR="00837833" w:rsidRDefault="00837833" w:rsidP="00872B25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33" w:rsidRDefault="00CB700A" w:rsidP="005470BF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378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2541">
      <w:rPr>
        <w:rStyle w:val="a6"/>
        <w:noProof/>
      </w:rPr>
      <w:t>1</w:t>
    </w:r>
    <w:r>
      <w:rPr>
        <w:rStyle w:val="a6"/>
      </w:rPr>
      <w:fldChar w:fldCharType="end"/>
    </w:r>
  </w:p>
  <w:p w:rsidR="00837833" w:rsidRDefault="00837833" w:rsidP="00872B25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611B"/>
    <w:multiLevelType w:val="hybridMultilevel"/>
    <w:tmpl w:val="5F7C6E1C"/>
    <w:lvl w:ilvl="0" w:tplc="8692F7BA">
      <w:start w:val="1"/>
      <w:numFmt w:val="decimal"/>
      <w:lvlText w:val="%1."/>
      <w:lvlJc w:val="left"/>
      <w:pPr>
        <w:ind w:left="1610" w:hanging="11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FEB"/>
    <w:rsid w:val="00023FC6"/>
    <w:rsid w:val="0003211C"/>
    <w:rsid w:val="0005741C"/>
    <w:rsid w:val="00154526"/>
    <w:rsid w:val="00156829"/>
    <w:rsid w:val="001D48B5"/>
    <w:rsid w:val="00261027"/>
    <w:rsid w:val="002A1205"/>
    <w:rsid w:val="002A4487"/>
    <w:rsid w:val="00314BF9"/>
    <w:rsid w:val="00314D6C"/>
    <w:rsid w:val="00335629"/>
    <w:rsid w:val="0036122E"/>
    <w:rsid w:val="003961EA"/>
    <w:rsid w:val="003D73C9"/>
    <w:rsid w:val="00470651"/>
    <w:rsid w:val="00486510"/>
    <w:rsid w:val="004D4895"/>
    <w:rsid w:val="004E287E"/>
    <w:rsid w:val="00532D28"/>
    <w:rsid w:val="005470BF"/>
    <w:rsid w:val="005A2541"/>
    <w:rsid w:val="005C16B1"/>
    <w:rsid w:val="005F5532"/>
    <w:rsid w:val="00613F18"/>
    <w:rsid w:val="006349FD"/>
    <w:rsid w:val="006D3727"/>
    <w:rsid w:val="00762A65"/>
    <w:rsid w:val="00767F68"/>
    <w:rsid w:val="007B7C15"/>
    <w:rsid w:val="00813FA7"/>
    <w:rsid w:val="00837833"/>
    <w:rsid w:val="00843D69"/>
    <w:rsid w:val="00872B25"/>
    <w:rsid w:val="008A36B4"/>
    <w:rsid w:val="008C5A0A"/>
    <w:rsid w:val="008D4111"/>
    <w:rsid w:val="009543D9"/>
    <w:rsid w:val="0099035C"/>
    <w:rsid w:val="00995B77"/>
    <w:rsid w:val="009B33F0"/>
    <w:rsid w:val="00A80230"/>
    <w:rsid w:val="00AA49F4"/>
    <w:rsid w:val="00AB6B74"/>
    <w:rsid w:val="00AC584F"/>
    <w:rsid w:val="00B07427"/>
    <w:rsid w:val="00B12792"/>
    <w:rsid w:val="00B457FC"/>
    <w:rsid w:val="00B77F6C"/>
    <w:rsid w:val="00B865F9"/>
    <w:rsid w:val="00BB0735"/>
    <w:rsid w:val="00BE186E"/>
    <w:rsid w:val="00C5476C"/>
    <w:rsid w:val="00C7794F"/>
    <w:rsid w:val="00C86140"/>
    <w:rsid w:val="00CB700A"/>
    <w:rsid w:val="00CF70F6"/>
    <w:rsid w:val="00D41FEB"/>
    <w:rsid w:val="00D60481"/>
    <w:rsid w:val="00D6440D"/>
    <w:rsid w:val="00E85C0C"/>
    <w:rsid w:val="00F0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482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2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41F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D41F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1FE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41FEB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uiPriority w:val="99"/>
    <w:rsid w:val="00D41F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41F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41FEB"/>
    <w:rPr>
      <w:rFonts w:cs="Times New Roman"/>
    </w:rPr>
  </w:style>
  <w:style w:type="character" w:styleId="a3">
    <w:name w:val="Hyperlink"/>
    <w:basedOn w:val="a0"/>
    <w:uiPriority w:val="99"/>
    <w:semiHidden/>
    <w:rsid w:val="00D41FEB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C8614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843D69"/>
    <w:rPr>
      <w:rFonts w:cs="Times New Roman"/>
      <w:lang w:eastAsia="en-US"/>
    </w:rPr>
  </w:style>
  <w:style w:type="character" w:styleId="a6">
    <w:name w:val="page number"/>
    <w:basedOn w:val="a0"/>
    <w:uiPriority w:val="99"/>
    <w:rsid w:val="00C8614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5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543D9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872B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23E6"/>
    <w:rPr>
      <w:lang w:eastAsia="en-US"/>
    </w:rPr>
  </w:style>
  <w:style w:type="table" w:styleId="ab">
    <w:name w:val="Table Grid"/>
    <w:basedOn w:val="a1"/>
    <w:locked/>
    <w:rsid w:val="00B865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19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617033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6170333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631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22</cp:revision>
  <cp:lastPrinted>2023-04-19T06:29:00Z</cp:lastPrinted>
  <dcterms:created xsi:type="dcterms:W3CDTF">2016-08-16T22:40:00Z</dcterms:created>
  <dcterms:modified xsi:type="dcterms:W3CDTF">2023-05-19T09:04:00Z</dcterms:modified>
</cp:coreProperties>
</file>